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4F" w:rsidRPr="000B564F" w:rsidRDefault="000B564F" w:rsidP="000B56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s-ES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5"/>
        <w:gridCol w:w="806"/>
        <w:gridCol w:w="4"/>
        <w:gridCol w:w="9"/>
      </w:tblGrid>
      <w:tr w:rsidR="000B564F" w:rsidRPr="000B564F" w:rsidTr="000B564F">
        <w:tc>
          <w:tcPr>
            <w:tcW w:w="11539" w:type="dxa"/>
            <w:hideMark/>
          </w:tcPr>
          <w:tbl>
            <w:tblPr>
              <w:tblW w:w="115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9"/>
            </w:tblGrid>
            <w:tr w:rsidR="000B564F" w:rsidRPr="000B564F">
              <w:tc>
                <w:tcPr>
                  <w:tcW w:w="0" w:type="auto"/>
                  <w:vAlign w:val="center"/>
                  <w:hideMark/>
                </w:tcPr>
                <w:p w:rsidR="000B564F" w:rsidRPr="000B564F" w:rsidRDefault="007F7495" w:rsidP="000B564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sz w:val="27"/>
                      <w:szCs w:val="27"/>
                      <w:lang w:eastAsia="es-ES"/>
                    </w:rPr>
                  </w:pPr>
                  <w:hyperlink r:id="rId4" w:tgtFrame="_blank" w:history="1">
                    <w:r w:rsidR="000B564F" w:rsidRPr="000B564F">
                      <w:rPr>
                        <w:rFonts w:ascii="Times New Roman" w:eastAsia="Times New Roman" w:hAnsi="Times New Roman" w:cs="Times New Roman"/>
                        <w:b/>
                        <w:bCs/>
                        <w:color w:val="1155CC"/>
                        <w:sz w:val="27"/>
                        <w:szCs w:val="27"/>
                        <w:u w:val="single"/>
                        <w:lang w:eastAsia="es-ES"/>
                      </w:rPr>
                      <w:t>pablotejedor@mptejedor.com</w:t>
                    </w:r>
                  </w:hyperlink>
                </w:p>
              </w:tc>
            </w:tr>
          </w:tbl>
          <w:p w:rsidR="000B564F" w:rsidRPr="000B564F" w:rsidRDefault="000B564F" w:rsidP="000B564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B564F" w:rsidRPr="000B564F" w:rsidRDefault="000B564F" w:rsidP="000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564F">
              <w:rPr>
                <w:rFonts w:ascii="Times New Roman" w:eastAsia="Times New Roman" w:hAnsi="Times New Roman" w:cs="Times New Roman"/>
                <w:color w:val="5E5E5E"/>
                <w:sz w:val="24"/>
                <w:szCs w:val="24"/>
                <w:lang w:eastAsia="es-ES"/>
              </w:rPr>
              <w:t>19:22 (hace 1 hora)</w:t>
            </w:r>
          </w:p>
        </w:tc>
        <w:tc>
          <w:tcPr>
            <w:tcW w:w="0" w:type="auto"/>
            <w:hideMark/>
          </w:tcPr>
          <w:p w:rsidR="000B564F" w:rsidRPr="000B564F" w:rsidRDefault="000B564F" w:rsidP="000B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hideMark/>
          </w:tcPr>
          <w:p w:rsidR="000B564F" w:rsidRPr="000B564F" w:rsidRDefault="000B564F" w:rsidP="000B564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0B564F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s://ci6.googleusercontent.com/proxy/I0X05dDxpDvv2rZpMXlrbmy24gZg77zu4Ql_7IKBPSrx-X15wEW4wTvVyc1P_o0T288Up2W6ABQRpBfIURT0ddk8oH5yQCA=s0-d-e1-ft#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6.googleusercontent.com/proxy/I0X05dDxpDvv2rZpMXlrbmy24gZg77zu4Ql_7IKBPSrx-X15wEW4wTvVyc1P_o0T288Up2W6ABQRpBfIURT0ddk8oH5yQCA=s0-d-e1-ft#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64F" w:rsidRPr="000B564F" w:rsidRDefault="000B564F" w:rsidP="000B564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  <w:r w:rsidRPr="000B564F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s://ci6.googleusercontent.com/proxy/I0X05dDxpDvv2rZpMXlrbmy24gZg77zu4Ql_7IKBPSrx-X15wEW4wTvVyc1P_o0T288Up2W6ABQRpBfIURT0ddk8oH5yQCA=s0-d-e1-ft#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I0X05dDxpDvv2rZpMXlrbmy24gZg77zu4Ql_7IKBPSrx-X15wEW4wTvVyc1P_o0T288Up2W6ABQRpBfIURT0ddk8oH5yQCA=s0-d-e1-ft#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64F" w:rsidRPr="000B564F" w:rsidTr="000B564F">
        <w:tc>
          <w:tcPr>
            <w:tcW w:w="0" w:type="auto"/>
            <w:gridSpan w:val="3"/>
            <w:vAlign w:val="center"/>
            <w:hideMark/>
          </w:tcPr>
          <w:tbl>
            <w:tblPr>
              <w:tblW w:w="14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0"/>
            </w:tblGrid>
            <w:tr w:rsidR="000B564F" w:rsidRPr="000B564F">
              <w:tc>
                <w:tcPr>
                  <w:tcW w:w="0" w:type="auto"/>
                  <w:vAlign w:val="center"/>
                  <w:hideMark/>
                </w:tcPr>
                <w:p w:rsidR="000B564F" w:rsidRPr="000B564F" w:rsidRDefault="000B564F" w:rsidP="000B564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B564F">
                    <w:rPr>
                      <w:rFonts w:ascii="Times New Roman" w:eastAsia="Times New Roman" w:hAnsi="Times New Roman" w:cs="Times New Roman"/>
                      <w:color w:val="5E5E5E"/>
                      <w:sz w:val="24"/>
                      <w:szCs w:val="24"/>
                      <w:lang w:eastAsia="es-ES"/>
                    </w:rPr>
                    <w:t>para mí</w:t>
                  </w:r>
                </w:p>
                <w:p w:rsidR="000B564F" w:rsidRPr="000B564F" w:rsidRDefault="000B564F" w:rsidP="000B564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B564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n 1" descr="https://ci6.googleusercontent.com/proxy/I0X05dDxpDvv2rZpMXlrbmy24gZg77zu4Ql_7IKBPSrx-X15wEW4wTvVyc1P_o0T288Up2W6ABQRpBfIURT0ddk8oH5yQCA=s0-d-e1-ft#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i6.googleusercontent.com/proxy/I0X05dDxpDvv2rZpMXlrbmy24gZg77zu4Ql_7IKBPSrx-X15wEW4wTvVyc1P_o0T288Up2W6ABQRpBfIURT0ddk8oH5yQCA=s0-d-e1-ft#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564F" w:rsidRPr="000B564F" w:rsidRDefault="000B564F" w:rsidP="000B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564F" w:rsidRPr="000B564F" w:rsidRDefault="000B564F" w:rsidP="000B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s-ES"/>
              </w:rPr>
            </w:pPr>
          </w:p>
        </w:tc>
      </w:tr>
    </w:tbl>
    <w:p w:rsidR="000B564F" w:rsidRPr="000B564F" w:rsidRDefault="000B564F" w:rsidP="000B56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Buenas tardes Lorenzo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Sentimos profundamente que hayas podido sentirte mal tratado.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El viernes Antonio te expresaba que se sentía engañado, traicionado y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decepcionado por </w:t>
      </w:r>
      <w:proofErr w:type="spellStart"/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como</w:t>
      </w:r>
      <w:proofErr w:type="spellEnd"/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estaba transcurriendo toda la operación </w:t>
      </w:r>
      <w:proofErr w:type="spellStart"/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demás</w:t>
      </w:r>
      <w:proofErr w:type="spellEnd"/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culparse a sí mismo por haberse excedido en la confianza que había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depositado en ti y explicarte porque ésta estaba siendo traicionada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después de que hayas olvidado el acuerdo inicial de 50€ por pieza al que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llegasteis verbalmente ambos antes de FEINDEF y antes de haberte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presentado a nuestro cliente.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Como te comentábamos ayer en el email y que ya te explicamos el 16 de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junio al salir de la reunión con nuestro cliente y posteriormente en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varias de las reuniones en nuestras instalaciones, necesitábamos una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ampliación de 30€ por pieza sobre el precio inicial de 50€ (50+30=80).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En la reunión que tuvimos contigo y con Miguel ya aceptasteis mostrar,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debidamente enmascarado, el documento de compra a la empresa china y que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se ha reiterado en esta última reunión al afirmar tener poco diferencial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por tener que pagar los aranceles, el transporte y la verificación y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otros gastos (sin definir).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 reunión del lunes la hemos solicitado exclusivamente por tu persona y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nuestra relación personal Lorenzo. Por intentar arreglar el acuerdo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contigo. A día de hoy sin poder garantizar a mi cliente la calidad de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las piezas, el fabricante o sus instalaciones y al ser un requisito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indispensable, como te dijimos ayer la operación en curso o cualquier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otra está anulada.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Como también dijimos ayer y si tienes intención de recuperar el pedido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acude mañana lunes a nuestras instalaciones donde nos reuniremos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cordialmente para intentar llegar a un acuerdo e independientemente de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proofErr w:type="spellStart"/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como</w:t>
      </w:r>
      <w:proofErr w:type="spellEnd"/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finalice dicho acuerdo procuraremos que no vuelvas a sentirte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maltratado. De no responder o acudir daremos la operación directamente</w:t>
      </w:r>
      <w:r w:rsidRPr="000B564F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por cancelada y procederemos a enviar la documentación necesaria.</w:t>
      </w:r>
    </w:p>
    <w:p w:rsidR="00174C8B" w:rsidRDefault="00174C8B"/>
    <w:sectPr w:rsidR="0017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B564F"/>
    <w:rsid w:val="00174C8B"/>
    <w:rsid w:val="007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4D27-75AE-471F-B681-5B326747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5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564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B5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7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9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pablotejedor@mptejedo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2023-11-22T13:46:00Z</dcterms:created>
  <dcterms:modified xsi:type="dcterms:W3CDTF">2023-11-22T13:46:00Z</dcterms:modified>
</cp:coreProperties>
</file>